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DA291" w14:textId="20B7E977" w:rsidR="00AD20FE" w:rsidRDefault="007457B3">
      <w:pPr>
        <w:tabs>
          <w:tab w:val="left" w:pos="7563"/>
        </w:tabs>
        <w:spacing w:before="75"/>
        <w:ind w:left="360"/>
        <w:rPr>
          <w:b/>
          <w:sz w:val="16"/>
        </w:rPr>
      </w:pPr>
      <w:r>
        <w:rPr>
          <w:b/>
          <w:sz w:val="16"/>
        </w:rPr>
        <w:t>Please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Post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on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Union</w:t>
      </w:r>
      <w:r>
        <w:rPr>
          <w:b/>
          <w:spacing w:val="-1"/>
          <w:sz w:val="16"/>
        </w:rPr>
        <w:t xml:space="preserve"> </w:t>
      </w:r>
      <w:r>
        <w:rPr>
          <w:b/>
          <w:spacing w:val="-4"/>
          <w:sz w:val="16"/>
        </w:rPr>
        <w:t>Board</w:t>
      </w:r>
      <w:r>
        <w:rPr>
          <w:b/>
          <w:sz w:val="16"/>
        </w:rPr>
        <w:tab/>
        <w:t>This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Notice Posted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January</w:t>
      </w:r>
      <w:r>
        <w:rPr>
          <w:b/>
          <w:spacing w:val="-3"/>
          <w:sz w:val="16"/>
        </w:rPr>
        <w:t xml:space="preserve"> </w:t>
      </w:r>
      <w:r w:rsidR="000A0283">
        <w:rPr>
          <w:b/>
          <w:sz w:val="16"/>
        </w:rPr>
        <w:t>13, 2026</w:t>
      </w:r>
    </w:p>
    <w:p w14:paraId="0C82745D" w14:textId="3EE4EA08" w:rsidR="00AD20FE" w:rsidRDefault="00E943A9">
      <w:pPr>
        <w:pStyle w:val="Title"/>
        <w:spacing w:line="280" w:lineRule="auto"/>
      </w:pPr>
      <w:r>
        <w:t xml:space="preserve">CUPE NATIONAL UNION EDUCATION ONTARIO SPRING WEEKLONG SCHOOL </w:t>
      </w:r>
      <w:r w:rsidR="007457B3">
        <w:t>202</w:t>
      </w:r>
      <w:r>
        <w:t>6</w:t>
      </w:r>
    </w:p>
    <w:p w14:paraId="782B6295" w14:textId="3371D65B" w:rsidR="00D959F0" w:rsidRPr="00D959F0" w:rsidRDefault="00D959F0" w:rsidP="00D959F0">
      <w:pPr>
        <w:pStyle w:val="Title"/>
        <w:ind w:left="144"/>
        <w:rPr>
          <w:i/>
          <w:iCs/>
          <w:sz w:val="16"/>
          <w:szCs w:val="16"/>
        </w:rPr>
      </w:pPr>
      <w:r w:rsidRPr="00D959F0">
        <w:rPr>
          <w:i/>
          <w:iCs/>
          <w:sz w:val="36"/>
          <w:szCs w:val="36"/>
        </w:rPr>
        <w:t>(Formerly known as Dave Saunders Memorial School)</w:t>
      </w:r>
    </w:p>
    <w:p w14:paraId="13DC4BF9" w14:textId="77777777" w:rsidR="00D959F0" w:rsidRPr="00D959F0" w:rsidRDefault="00D959F0" w:rsidP="00D959F0">
      <w:pPr>
        <w:pStyle w:val="Title"/>
        <w:ind w:left="144"/>
        <w:rPr>
          <w:sz w:val="16"/>
          <w:szCs w:val="16"/>
        </w:rPr>
      </w:pPr>
    </w:p>
    <w:p w14:paraId="03B6C58B" w14:textId="53E7B86E" w:rsidR="00AD20FE" w:rsidRDefault="007457B3">
      <w:pPr>
        <w:spacing w:line="601" w:lineRule="exact"/>
        <w:ind w:left="147" w:right="3"/>
        <w:jc w:val="center"/>
        <w:rPr>
          <w:b/>
          <w:sz w:val="50"/>
        </w:rPr>
      </w:pPr>
      <w:r>
        <w:rPr>
          <w:b/>
          <w:sz w:val="50"/>
        </w:rPr>
        <w:t>April</w:t>
      </w:r>
      <w:r>
        <w:rPr>
          <w:b/>
          <w:spacing w:val="-9"/>
          <w:sz w:val="50"/>
        </w:rPr>
        <w:t xml:space="preserve"> </w:t>
      </w:r>
      <w:r>
        <w:rPr>
          <w:b/>
          <w:sz w:val="50"/>
        </w:rPr>
        <w:t>2</w:t>
      </w:r>
      <w:r w:rsidR="00E943A9">
        <w:rPr>
          <w:b/>
          <w:sz w:val="50"/>
        </w:rPr>
        <w:t>6</w:t>
      </w:r>
      <w:r>
        <w:rPr>
          <w:b/>
          <w:spacing w:val="-3"/>
          <w:sz w:val="50"/>
        </w:rPr>
        <w:t xml:space="preserve"> </w:t>
      </w:r>
      <w:r>
        <w:rPr>
          <w:b/>
          <w:sz w:val="50"/>
        </w:rPr>
        <w:t>-</w:t>
      </w:r>
      <w:r>
        <w:rPr>
          <w:b/>
          <w:spacing w:val="-10"/>
          <w:sz w:val="50"/>
        </w:rPr>
        <w:t xml:space="preserve"> </w:t>
      </w:r>
      <w:r>
        <w:rPr>
          <w:b/>
          <w:sz w:val="50"/>
        </w:rPr>
        <w:t>May</w:t>
      </w:r>
      <w:r>
        <w:rPr>
          <w:b/>
          <w:spacing w:val="-9"/>
          <w:sz w:val="50"/>
        </w:rPr>
        <w:t xml:space="preserve"> </w:t>
      </w:r>
      <w:r w:rsidR="00E943A9">
        <w:rPr>
          <w:b/>
          <w:sz w:val="50"/>
        </w:rPr>
        <w:t>1</w:t>
      </w:r>
      <w:r>
        <w:rPr>
          <w:b/>
          <w:sz w:val="50"/>
        </w:rPr>
        <w:t>,</w:t>
      </w:r>
      <w:r>
        <w:rPr>
          <w:b/>
          <w:spacing w:val="-13"/>
          <w:sz w:val="50"/>
        </w:rPr>
        <w:t xml:space="preserve"> </w:t>
      </w:r>
      <w:r>
        <w:rPr>
          <w:b/>
          <w:spacing w:val="-4"/>
          <w:sz w:val="50"/>
        </w:rPr>
        <w:t>202</w:t>
      </w:r>
      <w:r w:rsidR="00E943A9">
        <w:rPr>
          <w:b/>
          <w:spacing w:val="-4"/>
          <w:sz w:val="50"/>
        </w:rPr>
        <w:t>6</w:t>
      </w:r>
    </w:p>
    <w:p w14:paraId="15C509FD" w14:textId="77777777" w:rsidR="00AD20FE" w:rsidRDefault="007457B3">
      <w:pPr>
        <w:spacing w:before="146"/>
        <w:ind w:left="147" w:right="8"/>
        <w:jc w:val="center"/>
        <w:rPr>
          <w:b/>
          <w:sz w:val="40"/>
        </w:rPr>
      </w:pPr>
      <w:r>
        <w:rPr>
          <w:b/>
          <w:sz w:val="40"/>
        </w:rPr>
        <w:t>White</w:t>
      </w:r>
      <w:r>
        <w:rPr>
          <w:b/>
          <w:spacing w:val="-14"/>
          <w:sz w:val="40"/>
        </w:rPr>
        <w:t xml:space="preserve"> </w:t>
      </w:r>
      <w:r>
        <w:rPr>
          <w:b/>
          <w:sz w:val="40"/>
        </w:rPr>
        <w:t>Oaks</w:t>
      </w:r>
      <w:r>
        <w:rPr>
          <w:b/>
          <w:spacing w:val="-15"/>
          <w:sz w:val="40"/>
        </w:rPr>
        <w:t xml:space="preserve"> </w:t>
      </w:r>
      <w:r>
        <w:rPr>
          <w:b/>
          <w:sz w:val="40"/>
        </w:rPr>
        <w:t>in</w:t>
      </w:r>
      <w:r>
        <w:rPr>
          <w:b/>
          <w:spacing w:val="-11"/>
          <w:sz w:val="40"/>
        </w:rPr>
        <w:t xml:space="preserve"> </w:t>
      </w:r>
      <w:r>
        <w:rPr>
          <w:b/>
          <w:sz w:val="40"/>
        </w:rPr>
        <w:t>Niagara-on-the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>-</w:t>
      </w:r>
      <w:r>
        <w:rPr>
          <w:b/>
          <w:spacing w:val="-4"/>
          <w:sz w:val="40"/>
        </w:rPr>
        <w:t>Lake</w:t>
      </w:r>
    </w:p>
    <w:p w14:paraId="431CF3FF" w14:textId="77777777" w:rsidR="00AD20FE" w:rsidRDefault="007457B3">
      <w:pPr>
        <w:pStyle w:val="BodyText"/>
        <w:spacing w:line="240" w:lineRule="auto"/>
        <w:ind w:left="0" w:firstLine="0"/>
        <w:rPr>
          <w:b/>
          <w:sz w:val="10"/>
        </w:rPr>
      </w:pPr>
      <w:r>
        <w:rPr>
          <w:b/>
          <w:noProof/>
          <w:sz w:val="1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1343E40" wp14:editId="5C44EF12">
                <wp:simplePos x="0" y="0"/>
                <wp:positionH relativeFrom="page">
                  <wp:posOffset>439216</wp:posOffset>
                </wp:positionH>
                <wp:positionV relativeFrom="paragraph">
                  <wp:posOffset>92970</wp:posOffset>
                </wp:positionV>
                <wp:extent cx="6988809" cy="277495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8809" cy="27749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</wps:spPr>
                      <wps:txbx>
                        <w:txbxContent>
                          <w:p w14:paraId="0ECB44AC" w14:textId="77777777" w:rsidR="00AD20FE" w:rsidRDefault="007457B3">
                            <w:pPr>
                              <w:spacing w:line="436" w:lineRule="exact"/>
                              <w:ind w:left="960"/>
                              <w:rPr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WORKSHOPS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–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MUST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SELECT</w:t>
                            </w:r>
                            <w:r>
                              <w:rPr>
                                <w:color w:val="000000"/>
                                <w:spacing w:val="-5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ONE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36"/>
                                <w:u w:val="single"/>
                              </w:rPr>
                              <w:t>COURSE</w:t>
                            </w:r>
                            <w:r>
                              <w:rPr>
                                <w:color w:val="000000"/>
                                <w:spacing w:val="-3"/>
                                <w:sz w:val="3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  <w:sz w:val="36"/>
                                <w:u w:val="single"/>
                              </w:rPr>
                              <w:t>ONLY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343E40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34.6pt;margin-top:7.3pt;width:550.3pt;height:21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" fillcolor="red" stroked="f">
                <v:textbox inset="0,0,0,0">
                  <w:txbxContent>
                    <w:p w14:paraId="0ECB44AC" w14:textId="77777777" w:rsidR="00AD20FE" w:rsidRDefault="007457B3">
                      <w:pPr>
                        <w:spacing w:line="436" w:lineRule="exact"/>
                        <w:ind w:left="960"/>
                        <w:rPr>
                          <w:color w:val="000000"/>
                          <w:sz w:val="36"/>
                        </w:rPr>
                      </w:pPr>
                      <w:r>
                        <w:rPr>
                          <w:color w:val="000000"/>
                          <w:sz w:val="36"/>
                          <w:u w:val="single"/>
                        </w:rPr>
                        <w:t>WORKSHOPS</w:t>
                      </w:r>
                      <w:r>
                        <w:rPr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–</w:t>
                      </w:r>
                      <w:r>
                        <w:rPr>
                          <w:color w:val="000000"/>
                          <w:spacing w:val="-4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MUST</w:t>
                      </w:r>
                      <w:r>
                        <w:rPr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SELECT</w:t>
                      </w:r>
                      <w:r>
                        <w:rPr>
                          <w:color w:val="000000"/>
                          <w:spacing w:val="-5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ONE</w:t>
                      </w:r>
                      <w:r>
                        <w:rPr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z w:val="36"/>
                          <w:u w:val="single"/>
                        </w:rPr>
                        <w:t>COURSE</w:t>
                      </w:r>
                      <w:r>
                        <w:rPr>
                          <w:color w:val="000000"/>
                          <w:spacing w:val="-3"/>
                          <w:sz w:val="36"/>
                          <w:u w:val="single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  <w:sz w:val="36"/>
                          <w:u w:val="single"/>
                        </w:rPr>
                        <w:t>ONLY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BE0A772" w14:textId="77777777" w:rsidR="00E943A9" w:rsidRDefault="00E943A9" w:rsidP="00E943A9">
      <w:pPr>
        <w:pStyle w:val="Heading1"/>
        <w:tabs>
          <w:tab w:val="left" w:pos="1440"/>
        </w:tabs>
        <w:ind w:firstLine="0"/>
      </w:pPr>
    </w:p>
    <w:p w14:paraId="1AD7C6C0" w14:textId="335EEE17" w:rsidR="00AD20FE" w:rsidRDefault="007457B3" w:rsidP="00E943A9">
      <w:pPr>
        <w:pStyle w:val="Heading1"/>
        <w:numPr>
          <w:ilvl w:val="0"/>
          <w:numId w:val="1"/>
        </w:numPr>
        <w:tabs>
          <w:tab w:val="left" w:pos="1440"/>
        </w:tabs>
        <w:ind w:hanging="720"/>
      </w:pPr>
      <w:r>
        <w:t>WSIB</w:t>
      </w:r>
      <w:r w:rsidRPr="00E943A9">
        <w:rPr>
          <w:spacing w:val="-9"/>
        </w:rPr>
        <w:t xml:space="preserve"> </w:t>
      </w:r>
      <w:r w:rsidRPr="00E943A9">
        <w:rPr>
          <w:spacing w:val="-2"/>
        </w:rPr>
        <w:t>Bundle</w:t>
      </w:r>
    </w:p>
    <w:p w14:paraId="62F07503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8" w:lineRule="exact"/>
        <w:ind w:left="1800" w:hanging="360"/>
        <w:rPr>
          <w:rFonts w:ascii="Symbol" w:hAnsi="Symbol"/>
        </w:rPr>
      </w:pPr>
      <w:r>
        <w:t>WSIB</w:t>
      </w:r>
      <w:r>
        <w:rPr>
          <w:spacing w:val="-1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spacing w:val="-2"/>
        </w:rPr>
        <w:t>Obligations</w:t>
      </w:r>
    </w:p>
    <w:p w14:paraId="3DC5D5F2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7" w:lineRule="exact"/>
        <w:ind w:left="1800" w:hanging="360"/>
        <w:rPr>
          <w:rFonts w:ascii="Symbol" w:hAnsi="Symbol"/>
          <w:sz w:val="20"/>
        </w:rPr>
      </w:pPr>
      <w:r>
        <w:t>WSIB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Benefits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Services</w:t>
      </w:r>
    </w:p>
    <w:p w14:paraId="69AD874B" w14:textId="77777777" w:rsidR="00AD20FE" w:rsidRDefault="007457B3">
      <w:pPr>
        <w:pStyle w:val="Heading1"/>
        <w:numPr>
          <w:ilvl w:val="0"/>
          <w:numId w:val="1"/>
        </w:numPr>
        <w:tabs>
          <w:tab w:val="left" w:pos="1440"/>
        </w:tabs>
        <w:spacing w:before="243"/>
        <w:ind w:hanging="720"/>
      </w:pPr>
      <w:r>
        <w:t>Health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Safety</w:t>
      </w:r>
      <w:r>
        <w:rPr>
          <w:spacing w:val="-9"/>
        </w:rPr>
        <w:t xml:space="preserve"> </w:t>
      </w:r>
      <w:r>
        <w:rPr>
          <w:spacing w:val="-2"/>
        </w:rPr>
        <w:t>Bundle</w:t>
      </w:r>
    </w:p>
    <w:p w14:paraId="412C350B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Staying</w:t>
      </w:r>
      <w:r>
        <w:rPr>
          <w:spacing w:val="-6"/>
        </w:rPr>
        <w:t xml:space="preserve"> </w:t>
      </w:r>
      <w:r>
        <w:t>Alive</w:t>
      </w:r>
      <w:r>
        <w:rPr>
          <w:spacing w:val="-7"/>
        </w:rPr>
        <w:t xml:space="preserve"> </w:t>
      </w:r>
      <w:r>
        <w:t>While</w:t>
      </w:r>
      <w:r>
        <w:rPr>
          <w:spacing w:val="-7"/>
        </w:rPr>
        <w:t xml:space="preserve"> </w:t>
      </w:r>
      <w:r>
        <w:t>Earning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Living</w:t>
      </w:r>
    </w:p>
    <w:p w14:paraId="57FBB6F2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7" w:lineRule="exact"/>
        <w:ind w:left="1800" w:hanging="360"/>
        <w:rPr>
          <w:rFonts w:ascii="Symbol" w:hAnsi="Symbol"/>
        </w:rPr>
      </w:pPr>
      <w:r>
        <w:t>Violence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Workplace</w:t>
      </w:r>
    </w:p>
    <w:p w14:paraId="6EA6347C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The</w:t>
      </w:r>
      <w:r>
        <w:rPr>
          <w:spacing w:val="-5"/>
        </w:rPr>
        <w:t xml:space="preserve"> </w:t>
      </w:r>
      <w:r>
        <w:t>Body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Workplace</w:t>
      </w:r>
    </w:p>
    <w:p w14:paraId="01C7D518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Toxic</w:t>
      </w:r>
      <w:r>
        <w:rPr>
          <w:spacing w:val="-3"/>
        </w:rPr>
        <w:t xml:space="preserve"> </w:t>
      </w:r>
      <w:r>
        <w:rPr>
          <w:spacing w:val="-2"/>
        </w:rPr>
        <w:t>Substances</w:t>
      </w:r>
    </w:p>
    <w:p w14:paraId="6A46AAA5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Principles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Control</w:t>
      </w:r>
    </w:p>
    <w:p w14:paraId="340D6D3D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It’s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5"/>
        </w:rPr>
        <w:t>Law</w:t>
      </w:r>
    </w:p>
    <w:p w14:paraId="022479DB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7" w:lineRule="exact"/>
        <w:ind w:left="1800" w:hanging="360"/>
        <w:rPr>
          <w:rFonts w:ascii="Symbol" w:hAnsi="Symbol"/>
        </w:rPr>
      </w:pPr>
      <w:r>
        <w:t>Workplace</w:t>
      </w:r>
      <w:r>
        <w:rPr>
          <w:spacing w:val="-7"/>
        </w:rPr>
        <w:t xml:space="preserve"> </w:t>
      </w:r>
      <w:r>
        <w:rPr>
          <w:spacing w:val="-2"/>
        </w:rPr>
        <w:t>Representation</w:t>
      </w:r>
    </w:p>
    <w:p w14:paraId="4C637EFB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7" w:lineRule="exact"/>
        <w:ind w:left="1800" w:hanging="360"/>
        <w:rPr>
          <w:rFonts w:ascii="Symbol" w:hAnsi="Symbol"/>
        </w:rPr>
      </w:pPr>
      <w:r>
        <w:t>The</w:t>
      </w:r>
      <w:r>
        <w:rPr>
          <w:spacing w:val="-6"/>
        </w:rPr>
        <w:t xml:space="preserve"> </w:t>
      </w:r>
      <w:r>
        <w:t>Myth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Worker</w:t>
      </w:r>
      <w:r>
        <w:rPr>
          <w:spacing w:val="1"/>
        </w:rPr>
        <w:t xml:space="preserve"> </w:t>
      </w:r>
      <w:r>
        <w:rPr>
          <w:spacing w:val="-2"/>
        </w:rPr>
        <w:t>Carelessness</w:t>
      </w:r>
    </w:p>
    <w:p w14:paraId="200B3469" w14:textId="77777777" w:rsidR="00AD20FE" w:rsidRPr="00E943A9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Making</w:t>
      </w:r>
      <w:r>
        <w:rPr>
          <w:spacing w:val="-4"/>
        </w:rPr>
        <w:t xml:space="preserve"> </w:t>
      </w:r>
      <w:r>
        <w:t>Work</w:t>
      </w:r>
      <w:r>
        <w:rPr>
          <w:spacing w:val="-5"/>
        </w:rPr>
        <w:t xml:space="preserve"> </w:t>
      </w:r>
      <w:r>
        <w:t>Fit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Worker</w:t>
      </w:r>
    </w:p>
    <w:p w14:paraId="68E666BA" w14:textId="5ED6A65C" w:rsidR="00AD20FE" w:rsidRPr="003A2375" w:rsidRDefault="00E943A9" w:rsidP="003A2375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rPr>
          <w:spacing w:val="-2"/>
        </w:rPr>
        <w:t xml:space="preserve">Worker Representatives </w:t>
      </w:r>
    </w:p>
    <w:p w14:paraId="5BD43ECE" w14:textId="77777777" w:rsidR="00920798" w:rsidRDefault="00920798" w:rsidP="00920798">
      <w:pPr>
        <w:pStyle w:val="Heading1"/>
        <w:numPr>
          <w:ilvl w:val="0"/>
          <w:numId w:val="1"/>
        </w:numPr>
        <w:tabs>
          <w:tab w:val="left" w:pos="1440"/>
        </w:tabs>
        <w:spacing w:before="266"/>
        <w:ind w:hanging="720"/>
      </w:pPr>
      <w:r>
        <w:t>Navigating</w:t>
      </w:r>
      <w:r>
        <w:rPr>
          <w:spacing w:val="-13"/>
        </w:rPr>
        <w:t xml:space="preserve"> </w:t>
      </w:r>
      <w:r>
        <w:t>Interpersonal</w:t>
      </w:r>
      <w:r>
        <w:rPr>
          <w:spacing w:val="-13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t>Group</w:t>
      </w:r>
      <w:r>
        <w:rPr>
          <w:spacing w:val="-13"/>
        </w:rPr>
        <w:t xml:space="preserve"> </w:t>
      </w:r>
      <w:r>
        <w:rPr>
          <w:spacing w:val="-2"/>
        </w:rPr>
        <w:t>Conflict</w:t>
      </w:r>
    </w:p>
    <w:p w14:paraId="787A51DA" w14:textId="77777777" w:rsidR="00920798" w:rsidRDefault="00920798" w:rsidP="00920798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Conflict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 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lives –</w:t>
      </w:r>
      <w:r>
        <w:rPr>
          <w:spacing w:val="-2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work,</w:t>
      </w:r>
      <w:r>
        <w:rPr>
          <w:spacing w:val="-6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union,</w:t>
      </w:r>
      <w:r>
        <w:rPr>
          <w:spacing w:val="-1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home.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rPr>
          <w:spacing w:val="-2"/>
        </w:rPr>
        <w:t>workshop</w:t>
      </w:r>
    </w:p>
    <w:p w14:paraId="07A3236A" w14:textId="77777777" w:rsidR="00920798" w:rsidRDefault="00920798" w:rsidP="00920798">
      <w:pPr>
        <w:pStyle w:val="BodyText"/>
        <w:spacing w:line="265" w:lineRule="exact"/>
        <w:ind w:left="1801" w:firstLine="0"/>
      </w:pPr>
      <w:r>
        <w:t>we’ll</w:t>
      </w:r>
      <w:r>
        <w:rPr>
          <w:spacing w:val="-2"/>
        </w:rPr>
        <w:t xml:space="preserve"> </w:t>
      </w:r>
      <w:r>
        <w:t>build</w:t>
      </w:r>
      <w:r>
        <w:rPr>
          <w:spacing w:val="-2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conflict</w:t>
      </w:r>
      <w:r>
        <w:rPr>
          <w:spacing w:val="-3"/>
        </w:rPr>
        <w:t xml:space="preserve"> </w:t>
      </w:r>
      <w:r>
        <w:t>skills</w:t>
      </w:r>
      <w:r>
        <w:rPr>
          <w:spacing w:val="-8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looking</w:t>
      </w:r>
      <w:r>
        <w:rPr>
          <w:spacing w:val="-2"/>
        </w:rPr>
        <w:t xml:space="preserve"> </w:t>
      </w:r>
      <w:r>
        <w:t>at:</w:t>
      </w:r>
      <w:r>
        <w:rPr>
          <w:spacing w:val="-3"/>
        </w:rPr>
        <w:t xml:space="preserve"> </w:t>
      </w:r>
      <w:r>
        <w:t>•</w:t>
      </w:r>
      <w:r>
        <w:rPr>
          <w:spacing w:val="-8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beliefs</w:t>
      </w:r>
      <w:r>
        <w:rPr>
          <w:spacing w:val="-4"/>
        </w:rPr>
        <w:t xml:space="preserve"> </w:t>
      </w:r>
      <w:r>
        <w:t>about</w:t>
      </w:r>
      <w:r>
        <w:rPr>
          <w:spacing w:val="-4"/>
        </w:rPr>
        <w:t xml:space="preserve"> </w:t>
      </w:r>
      <w:r>
        <w:t>conflict</w:t>
      </w:r>
      <w:r>
        <w:rPr>
          <w:spacing w:val="-8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5"/>
        </w:rPr>
        <w:t>our</w:t>
      </w:r>
      <w:proofErr w:type="gramEnd"/>
    </w:p>
    <w:p w14:paraId="72B66F2E" w14:textId="7570859A" w:rsidR="00920798" w:rsidRPr="003A2375" w:rsidRDefault="00920798" w:rsidP="003A2375">
      <w:pPr>
        <w:pStyle w:val="BodyText"/>
        <w:spacing w:before="2" w:line="240" w:lineRule="auto"/>
        <w:ind w:left="1801" w:right="237" w:firstLine="0"/>
      </w:pPr>
      <w:r>
        <w:t>conflict</w:t>
      </w:r>
      <w:r>
        <w:rPr>
          <w:spacing w:val="-2"/>
        </w:rPr>
        <w:t xml:space="preserve"> </w:t>
      </w:r>
      <w:r>
        <w:t>style</w:t>
      </w:r>
      <w:r>
        <w:rPr>
          <w:spacing w:val="-4"/>
        </w:rPr>
        <w:t xml:space="preserve"> </w:t>
      </w:r>
      <w:proofErr w:type="gramStart"/>
      <w:r>
        <w:t>affect</w:t>
      </w:r>
      <w:proofErr w:type="gramEnd"/>
      <w:r>
        <w:rPr>
          <w:spacing w:val="-2"/>
        </w:rPr>
        <w:t xml:space="preserve"> </w:t>
      </w:r>
      <w:r>
        <w:t>what</w:t>
      </w:r>
      <w:r>
        <w:rPr>
          <w:spacing w:val="-3"/>
        </w:rPr>
        <w:t xml:space="preserve"> </w:t>
      </w:r>
      <w:r>
        <w:t>happens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a conflict.</w:t>
      </w:r>
      <w:r>
        <w:rPr>
          <w:spacing w:val="-1"/>
        </w:rPr>
        <w:t xml:space="preserve"> </w:t>
      </w:r>
      <w:r>
        <w:t>•</w:t>
      </w:r>
      <w:r>
        <w:rPr>
          <w:spacing w:val="-3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conflict</w:t>
      </w:r>
      <w:r>
        <w:rPr>
          <w:spacing w:val="-7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union</w:t>
      </w:r>
      <w:r>
        <w:rPr>
          <w:spacing w:val="-2"/>
        </w:rPr>
        <w:t xml:space="preserve"> </w:t>
      </w:r>
      <w:r>
        <w:t>and at work. • Conflict dynamics, cultural differences and power • Choosing the best response in a conflict. • Conflict communication skills and difficult conversations</w:t>
      </w:r>
    </w:p>
    <w:p w14:paraId="3E2BBEE3" w14:textId="77777777" w:rsidR="00E943A9" w:rsidRDefault="00E943A9">
      <w:pPr>
        <w:pStyle w:val="BodyText"/>
        <w:spacing w:before="3" w:line="240" w:lineRule="auto"/>
        <w:ind w:left="0" w:firstLine="0"/>
      </w:pPr>
    </w:p>
    <w:p w14:paraId="69FFCB74" w14:textId="77777777" w:rsidR="00AD20FE" w:rsidRDefault="007457B3">
      <w:pPr>
        <w:pStyle w:val="ListParagraph"/>
        <w:numPr>
          <w:ilvl w:val="0"/>
          <w:numId w:val="1"/>
        </w:numPr>
        <w:tabs>
          <w:tab w:val="left" w:pos="1440"/>
        </w:tabs>
        <w:spacing w:line="337" w:lineRule="exact"/>
        <w:ind w:hanging="720"/>
        <w:rPr>
          <w:b/>
          <w:i/>
          <w:sz w:val="26"/>
        </w:rPr>
      </w:pPr>
      <w:r>
        <w:rPr>
          <w:b/>
          <w:sz w:val="28"/>
        </w:rPr>
        <w:t>Steward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Learning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Series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 xml:space="preserve">Bundle </w:t>
      </w:r>
      <w:r>
        <w:rPr>
          <w:b/>
          <w:sz w:val="24"/>
        </w:rPr>
        <w:t>(</w:t>
      </w:r>
      <w:r>
        <w:rPr>
          <w:b/>
          <w:i/>
          <w:sz w:val="24"/>
        </w:rPr>
        <w:t>Prerequisite</w:t>
      </w:r>
      <w:r>
        <w:rPr>
          <w:b/>
          <w:i/>
          <w:spacing w:val="-6"/>
          <w:sz w:val="24"/>
        </w:rPr>
        <w:t xml:space="preserve"> </w:t>
      </w:r>
      <w:r>
        <w:rPr>
          <w:b/>
          <w:i/>
          <w:sz w:val="24"/>
        </w:rPr>
        <w:t>Intro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z w:val="24"/>
        </w:rPr>
        <w:t>to</w:t>
      </w:r>
      <w:r>
        <w:rPr>
          <w:b/>
          <w:i/>
          <w:spacing w:val="-9"/>
          <w:sz w:val="24"/>
        </w:rPr>
        <w:t xml:space="preserve"> </w:t>
      </w:r>
      <w:r>
        <w:rPr>
          <w:b/>
          <w:i/>
          <w:spacing w:val="-2"/>
          <w:sz w:val="24"/>
        </w:rPr>
        <w:t>Stewarding)</w:t>
      </w:r>
    </w:p>
    <w:p w14:paraId="152D11D6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Grievance</w:t>
      </w:r>
      <w:r>
        <w:rPr>
          <w:spacing w:val="-9"/>
        </w:rPr>
        <w:t xml:space="preserve"> </w:t>
      </w:r>
      <w:r>
        <w:rPr>
          <w:spacing w:val="-2"/>
        </w:rPr>
        <w:t>Handling</w:t>
      </w:r>
    </w:p>
    <w:p w14:paraId="7D11F968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Duty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Fair</w:t>
      </w:r>
      <w:r>
        <w:rPr>
          <w:spacing w:val="-1"/>
        </w:rPr>
        <w:t xml:space="preserve"> </w:t>
      </w:r>
      <w:r>
        <w:rPr>
          <w:spacing w:val="-2"/>
        </w:rPr>
        <w:t>Representation</w:t>
      </w:r>
    </w:p>
    <w:p w14:paraId="359A139A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Challenging</w:t>
      </w:r>
      <w:r>
        <w:rPr>
          <w:spacing w:val="-8"/>
        </w:rPr>
        <w:t xml:space="preserve"> </w:t>
      </w:r>
      <w:r>
        <w:t>racism</w:t>
      </w:r>
      <w:r>
        <w:rPr>
          <w:spacing w:val="-7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workplace</w:t>
      </w:r>
    </w:p>
    <w:p w14:paraId="72EEC87E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7" w:lineRule="exact"/>
        <w:ind w:left="1800" w:hanging="360"/>
        <w:rPr>
          <w:rFonts w:ascii="Symbol" w:hAnsi="Symbol"/>
        </w:rPr>
      </w:pPr>
      <w:r>
        <w:t>Mediating</w:t>
      </w:r>
      <w:r>
        <w:rPr>
          <w:spacing w:val="-14"/>
        </w:rPr>
        <w:t xml:space="preserve"> </w:t>
      </w:r>
      <w:r>
        <w:t>member-to-member</w:t>
      </w:r>
      <w:r>
        <w:rPr>
          <w:spacing w:val="-7"/>
        </w:rPr>
        <w:t xml:space="preserve"> </w:t>
      </w:r>
      <w:r>
        <w:rPr>
          <w:spacing w:val="-2"/>
        </w:rPr>
        <w:t>conflict</w:t>
      </w:r>
    </w:p>
    <w:p w14:paraId="4D8E89E6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Understanding</w:t>
      </w:r>
      <w:r>
        <w:rPr>
          <w:spacing w:val="-10"/>
        </w:rPr>
        <w:t xml:space="preserve"> </w:t>
      </w:r>
      <w:r>
        <w:t>mental</w:t>
      </w:r>
      <w:r>
        <w:rPr>
          <w:spacing w:val="-5"/>
        </w:rPr>
        <w:t xml:space="preserve"> </w:t>
      </w:r>
      <w:r>
        <w:rPr>
          <w:spacing w:val="-2"/>
        </w:rPr>
        <w:t>health</w:t>
      </w:r>
    </w:p>
    <w:p w14:paraId="704D2DC5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Creating</w:t>
      </w:r>
      <w:r>
        <w:rPr>
          <w:spacing w:val="-9"/>
        </w:rPr>
        <w:t xml:space="preserve"> </w:t>
      </w:r>
      <w:r>
        <w:t>harassment-free</w:t>
      </w:r>
      <w:r>
        <w:rPr>
          <w:spacing w:val="-11"/>
        </w:rPr>
        <w:t xml:space="preserve"> </w:t>
      </w:r>
      <w:r>
        <w:rPr>
          <w:spacing w:val="-2"/>
        </w:rPr>
        <w:t>workplaces</w:t>
      </w:r>
    </w:p>
    <w:p w14:paraId="5BE1CA03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Popular</w:t>
      </w:r>
      <w:r>
        <w:rPr>
          <w:spacing w:val="-5"/>
        </w:rPr>
        <w:t xml:space="preserve"> </w:t>
      </w:r>
      <w:r>
        <w:t>economics</w:t>
      </w:r>
      <w:r>
        <w:rPr>
          <w:spacing w:val="-5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rPr>
          <w:spacing w:val="-2"/>
        </w:rPr>
        <w:t>stewards</w:t>
      </w:r>
    </w:p>
    <w:p w14:paraId="000FC137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ind w:left="1800" w:hanging="360"/>
        <w:rPr>
          <w:rFonts w:ascii="Symbol" w:hAnsi="Symbol"/>
        </w:rPr>
      </w:pPr>
      <w:r>
        <w:t>Growing</w:t>
      </w:r>
      <w:r>
        <w:rPr>
          <w:spacing w:val="-10"/>
        </w:rPr>
        <w:t xml:space="preserve"> </w:t>
      </w:r>
      <w:r>
        <w:t>our</w:t>
      </w:r>
      <w:r>
        <w:rPr>
          <w:spacing w:val="-4"/>
        </w:rPr>
        <w:t xml:space="preserve"> </w:t>
      </w:r>
      <w:r>
        <w:t>mobilizing</w:t>
      </w:r>
      <w:r>
        <w:rPr>
          <w:spacing w:val="-4"/>
        </w:rPr>
        <w:t xml:space="preserve"> power</w:t>
      </w:r>
    </w:p>
    <w:p w14:paraId="77741293" w14:textId="77777777" w:rsidR="00AD20FE" w:rsidRDefault="007457B3">
      <w:pPr>
        <w:pStyle w:val="ListParagraph"/>
        <w:numPr>
          <w:ilvl w:val="1"/>
          <w:numId w:val="1"/>
        </w:numPr>
        <w:tabs>
          <w:tab w:val="left" w:pos="1800"/>
        </w:tabs>
        <w:spacing w:line="269" w:lineRule="exact"/>
        <w:ind w:left="1800" w:hanging="360"/>
        <w:rPr>
          <w:rFonts w:ascii="Symbol" w:hAnsi="Symbol"/>
        </w:rPr>
      </w:pPr>
      <w:r>
        <w:t>Literacy</w:t>
      </w:r>
      <w:r>
        <w:rPr>
          <w:spacing w:val="-5"/>
        </w:rPr>
        <w:t xml:space="preserve"> </w:t>
      </w:r>
      <w:r>
        <w:rPr>
          <w:spacing w:val="-2"/>
        </w:rPr>
        <w:t>Awareness</w:t>
      </w:r>
    </w:p>
    <w:p w14:paraId="3AF98911" w14:textId="5C2A28F0" w:rsidR="00AD20FE" w:rsidRDefault="007457B3">
      <w:pPr>
        <w:spacing w:before="147"/>
        <w:ind w:left="667"/>
        <w:rPr>
          <w:b/>
          <w:i/>
          <w:sz w:val="24"/>
        </w:rPr>
      </w:pPr>
      <w:r>
        <w:rPr>
          <w:b/>
          <w:i/>
          <w:sz w:val="24"/>
        </w:rPr>
        <w:t>These</w:t>
      </w:r>
      <w:r>
        <w:rPr>
          <w:b/>
          <w:i/>
          <w:spacing w:val="-5"/>
          <w:sz w:val="24"/>
        </w:rPr>
        <w:t xml:space="preserve"> </w:t>
      </w:r>
      <w:r>
        <w:rPr>
          <w:b/>
          <w:i/>
          <w:sz w:val="24"/>
        </w:rPr>
        <w:t>workshops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are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bundle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courses.</w:t>
      </w:r>
      <w:r>
        <w:rPr>
          <w:b/>
          <w:i/>
          <w:spacing w:val="78"/>
          <w:sz w:val="24"/>
        </w:rPr>
        <w:t xml:space="preserve"> </w:t>
      </w:r>
      <w:r>
        <w:rPr>
          <w:b/>
          <w:i/>
          <w:sz w:val="24"/>
        </w:rPr>
        <w:t>You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will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be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attending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2"/>
          <w:sz w:val="24"/>
        </w:rPr>
        <w:t xml:space="preserve"> components.</w:t>
      </w:r>
    </w:p>
    <w:p w14:paraId="120C1570" w14:textId="587165D7" w:rsidR="00AD20FE" w:rsidRDefault="00EA7D0F">
      <w:pPr>
        <w:pStyle w:val="BodyText"/>
        <w:spacing w:before="1" w:line="240" w:lineRule="auto"/>
        <w:ind w:left="0" w:firstLine="0"/>
        <w:rPr>
          <w:b/>
          <w:i/>
          <w:sz w:val="14"/>
        </w:rPr>
      </w:pPr>
      <w:r>
        <w:rPr>
          <w:b/>
          <w:i/>
          <w:noProof/>
          <w:sz w:val="14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5B946CDD" wp14:editId="6C196BC5">
                <wp:simplePos x="0" y="0"/>
                <wp:positionH relativeFrom="page">
                  <wp:posOffset>441960</wp:posOffset>
                </wp:positionH>
                <wp:positionV relativeFrom="paragraph">
                  <wp:posOffset>152400</wp:posOffset>
                </wp:positionV>
                <wp:extent cx="6988175" cy="967740"/>
                <wp:effectExtent l="0" t="0" r="3175" b="381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88175" cy="96774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</wps:spPr>
                      <wps:txbx>
                        <w:txbxContent>
                          <w:p w14:paraId="02E418C5" w14:textId="77777777" w:rsidR="00EA7D0F" w:rsidRDefault="00EA7D0F">
                            <w:pPr>
                              <w:ind w:left="83" w:right="104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</w:p>
                          <w:p w14:paraId="1C6EDFB1" w14:textId="5091C29E" w:rsidR="00AD20FE" w:rsidRPr="00EA7D0F" w:rsidRDefault="007457B3">
                            <w:pPr>
                              <w:ind w:left="83" w:right="104"/>
                              <w:jc w:val="center"/>
                              <w:rPr>
                                <w:color w:val="000000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register,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please</w:t>
                            </w:r>
                            <w:r>
                              <w:rPr>
                                <w:color w:val="000000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submit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CUPE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Local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5167</w:t>
                            </w:r>
                            <w:r>
                              <w:rPr>
                                <w:color w:val="0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Education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Request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to</w:t>
                            </w:r>
                            <w:r>
                              <w:rPr>
                                <w:color w:val="0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union office by emailing </w:t>
                            </w:r>
                            <w:hyperlink r:id="rId5">
                              <w:r>
                                <w:rPr>
                                  <w:b/>
                                  <w:color w:val="0000FF"/>
                                  <w:sz w:val="24"/>
                                  <w:u w:val="single" w:color="0000FF"/>
                                </w:rPr>
                                <w:t>office@cupe5167.org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no</w:t>
                            </w:r>
                            <w:r>
                              <w:rPr>
                                <w:color w:val="000000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>later</w:t>
                            </w:r>
                            <w:r>
                              <w:rPr>
                                <w:color w:val="000000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than </w:t>
                            </w:r>
                            <w:r w:rsidR="003339D9" w:rsidRPr="00EA7D0F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Monday, January 26,</w:t>
                            </w:r>
                            <w:r w:rsidRPr="00EA7D0F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 xml:space="preserve"> </w:t>
                            </w:r>
                            <w:proofErr w:type="gramStart"/>
                            <w:r w:rsidRPr="00EA7D0F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202</w:t>
                            </w:r>
                            <w:r w:rsidR="003339D9" w:rsidRPr="00EA7D0F">
                              <w:rPr>
                                <w:b/>
                                <w:color w:val="000000"/>
                                <w:sz w:val="24"/>
                                <w:u w:val="single"/>
                              </w:rPr>
                              <w:t>6</w:t>
                            </w:r>
                            <w:proofErr w:type="gramEnd"/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 at 4:00pm. </w:t>
                            </w:r>
                            <w:r>
                              <w:rPr>
                                <w:color w:val="000000"/>
                                <w:sz w:val="24"/>
                              </w:rPr>
                              <w:t xml:space="preserve">For all educational inquiries, please contact Virginia Stonehouse, Education Coordinator, at </w:t>
                            </w:r>
                            <w:hyperlink r:id="rId6">
                              <w:r>
                                <w:rPr>
                                  <w:color w:val="0000FF"/>
                                  <w:sz w:val="24"/>
                                  <w:u w:val="single" w:color="0000FF"/>
                                </w:rPr>
                                <w:t>education@cupe5167.org</w:t>
                              </w:r>
                            </w:hyperlink>
                            <w:r>
                              <w:rPr>
                                <w:color w:val="000000"/>
                                <w:sz w:val="24"/>
                              </w:rPr>
                              <w:t>.</w:t>
                            </w:r>
                          </w:p>
                          <w:p w14:paraId="1A751E3E" w14:textId="77777777" w:rsidR="00EA7D0F" w:rsidRDefault="00EA7D0F">
                            <w:pPr>
                              <w:ind w:left="83" w:right="104"/>
                              <w:jc w:val="center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46CDD" id="Textbox 2" o:spid="_x0000_s1027" type="#_x0000_t202" style="position:absolute;margin-left:34.8pt;margin-top:12pt;width:550.25pt;height:76.2pt;z-index:-2516669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" fillcolor="#dbdbdb" stroked="f">
                <v:textbox inset="0,0,0,0">
                  <w:txbxContent>
                    <w:p w14:paraId="02E418C5" w14:textId="77777777" w:rsidR="00EA7D0F" w:rsidRDefault="00EA7D0F">
                      <w:pPr>
                        <w:ind w:left="83" w:right="104"/>
                        <w:jc w:val="center"/>
                        <w:rPr>
                          <w:color w:val="000000"/>
                          <w:sz w:val="12"/>
                          <w:szCs w:val="12"/>
                        </w:rPr>
                      </w:pPr>
                    </w:p>
                    <w:p w14:paraId="1C6EDFB1" w14:textId="5091C29E" w:rsidR="00AD20FE" w:rsidRPr="00EA7D0F" w:rsidRDefault="007457B3">
                      <w:pPr>
                        <w:ind w:left="83" w:right="104"/>
                        <w:jc w:val="center"/>
                        <w:rPr>
                          <w:color w:val="000000"/>
                          <w:sz w:val="12"/>
                          <w:szCs w:val="12"/>
                        </w:rPr>
                      </w:pP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register,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please</w:t>
                      </w:r>
                      <w:r>
                        <w:rPr>
                          <w:color w:val="000000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submit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CUPE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Local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5167</w:t>
                      </w:r>
                      <w:r>
                        <w:rPr>
                          <w:color w:val="000000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Education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Request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form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to</w:t>
                      </w:r>
                      <w:r>
                        <w:rPr>
                          <w:color w:val="000000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the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union office by emailing </w:t>
                      </w:r>
                      <w:hyperlink r:id="rId7">
                        <w:r>
                          <w:rPr>
                            <w:b/>
                            <w:color w:val="0000FF"/>
                            <w:sz w:val="24"/>
                            <w:u w:val="single" w:color="0000FF"/>
                          </w:rPr>
                          <w:t>office@cupe5167.org</w:t>
                        </w:r>
                      </w:hyperlink>
                      <w:r>
                        <w:rPr>
                          <w:b/>
                          <w:color w:val="0000FF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no</w:t>
                      </w:r>
                      <w:r>
                        <w:rPr>
                          <w:color w:val="000000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>later</w:t>
                      </w:r>
                      <w:r>
                        <w:rPr>
                          <w:color w:val="000000"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color w:val="000000"/>
                          <w:sz w:val="24"/>
                        </w:rPr>
                        <w:t xml:space="preserve">than </w:t>
                      </w:r>
                      <w:r w:rsidR="003339D9" w:rsidRPr="00EA7D0F">
                        <w:rPr>
                          <w:b/>
                          <w:color w:val="000000"/>
                          <w:sz w:val="24"/>
                          <w:u w:val="single"/>
                        </w:rPr>
                        <w:t>Monday, January 26,</w:t>
                      </w:r>
                      <w:r w:rsidRPr="00EA7D0F">
                        <w:rPr>
                          <w:b/>
                          <w:color w:val="000000"/>
                          <w:sz w:val="24"/>
                          <w:u w:val="single"/>
                        </w:rPr>
                        <w:t xml:space="preserve"> </w:t>
                      </w:r>
                      <w:proofErr w:type="gramStart"/>
                      <w:r w:rsidRPr="00EA7D0F">
                        <w:rPr>
                          <w:b/>
                          <w:color w:val="000000"/>
                          <w:sz w:val="24"/>
                          <w:u w:val="single"/>
                        </w:rPr>
                        <w:t>202</w:t>
                      </w:r>
                      <w:r w:rsidR="003339D9" w:rsidRPr="00EA7D0F">
                        <w:rPr>
                          <w:b/>
                          <w:color w:val="000000"/>
                          <w:sz w:val="24"/>
                          <w:u w:val="single"/>
                        </w:rPr>
                        <w:t>6</w:t>
                      </w:r>
                      <w:proofErr w:type="gramEnd"/>
                      <w:r>
                        <w:rPr>
                          <w:b/>
                          <w:color w:val="000000"/>
                          <w:sz w:val="24"/>
                        </w:rPr>
                        <w:t xml:space="preserve"> at 4:00pm. </w:t>
                      </w:r>
                      <w:r>
                        <w:rPr>
                          <w:color w:val="000000"/>
                          <w:sz w:val="24"/>
                        </w:rPr>
                        <w:t xml:space="preserve">For all educational inquiries, please contact Virginia Stonehouse, Education Coordinator, at </w:t>
                      </w:r>
                      <w:hyperlink r:id="rId8">
                        <w:r>
                          <w:rPr>
                            <w:color w:val="0000FF"/>
                            <w:sz w:val="24"/>
                            <w:u w:val="single" w:color="0000FF"/>
                          </w:rPr>
                          <w:t>education@cupe5167.org</w:t>
                        </w:r>
                      </w:hyperlink>
                      <w:r>
                        <w:rPr>
                          <w:color w:val="000000"/>
                          <w:sz w:val="24"/>
                        </w:rPr>
                        <w:t>.</w:t>
                      </w:r>
                    </w:p>
                    <w:p w14:paraId="1A751E3E" w14:textId="77777777" w:rsidR="00EA7D0F" w:rsidRDefault="00EA7D0F">
                      <w:pPr>
                        <w:ind w:left="83" w:right="104"/>
                        <w:jc w:val="center"/>
                        <w:rPr>
                          <w:color w:val="000000"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5AFAF39" w14:textId="19DE6EEC" w:rsidR="00D959F0" w:rsidRDefault="00EA7D0F" w:rsidP="007457B3">
      <w:pPr>
        <w:pStyle w:val="Footer"/>
        <w:rPr>
          <w:rFonts w:ascii="Verdana" w:hAnsi="Verdana"/>
          <w:bCs/>
          <w:sz w:val="18"/>
        </w:rPr>
      </w:pPr>
      <w:bookmarkStart w:id="0" w:name="_Hlk212712846"/>
      <w:bookmarkStart w:id="1" w:name="_Hlk212712847"/>
      <w:r w:rsidRPr="00CE2C93">
        <w:rPr>
          <w:noProof/>
          <w:sz w:val="16"/>
          <w:szCs w:val="16"/>
        </w:rPr>
        <w:drawing>
          <wp:anchor distT="0" distB="0" distL="114300" distR="114300" simplePos="0" relativeHeight="251670016" behindDoc="0" locked="0" layoutInCell="1" allowOverlap="1" wp14:anchorId="2ABF8330" wp14:editId="0C9A0E14">
            <wp:simplePos x="0" y="0"/>
            <wp:positionH relativeFrom="column">
              <wp:posOffset>5394960</wp:posOffset>
            </wp:positionH>
            <wp:positionV relativeFrom="paragraph">
              <wp:posOffset>1060450</wp:posOffset>
            </wp:positionV>
            <wp:extent cx="1501140" cy="1219200"/>
            <wp:effectExtent l="0" t="0" r="3810" b="0"/>
            <wp:wrapNone/>
            <wp:docPr id="881108051" name="Picture 2" descr="A group of blue and white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108051" name="Picture 2" descr="A group of blue and white logo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14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58FDED" w14:textId="60FA0CEB" w:rsidR="007457B3" w:rsidRDefault="00D959F0" w:rsidP="007457B3">
      <w:pPr>
        <w:pStyle w:val="Footer"/>
        <w:rPr>
          <w:rFonts w:ascii="Verdana" w:hAnsi="Verdana"/>
          <w:bCs/>
          <w:sz w:val="18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616A4B55" wp14:editId="3BA25D00">
            <wp:simplePos x="0" y="0"/>
            <wp:positionH relativeFrom="column">
              <wp:posOffset>3421380</wp:posOffset>
            </wp:positionH>
            <wp:positionV relativeFrom="paragraph">
              <wp:posOffset>102870</wp:posOffset>
            </wp:positionV>
            <wp:extent cx="1066800" cy="1066800"/>
            <wp:effectExtent l="0" t="0" r="0" b="0"/>
            <wp:wrapNone/>
            <wp:docPr id="394450624" name="Picture 394450624" descr="A qr code with black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qr code with black squares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457B3" w:rsidRPr="006E4345">
        <w:rPr>
          <w:rFonts w:ascii="Verdana" w:hAnsi="Verdana"/>
          <w:bCs/>
          <w:sz w:val="18"/>
        </w:rPr>
        <w:t>President: Jason Lucas</w:t>
      </w:r>
    </w:p>
    <w:p w14:paraId="1C122239" w14:textId="7F57FB3E" w:rsidR="007457B3" w:rsidRPr="006E4345" w:rsidRDefault="007457B3" w:rsidP="007457B3">
      <w:pPr>
        <w:pStyle w:val="Foo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Vice President:  Deann Smith</w:t>
      </w:r>
    </w:p>
    <w:p w14:paraId="7EB7B63A" w14:textId="7E327CD2" w:rsidR="007457B3" w:rsidRDefault="007457B3" w:rsidP="007457B3">
      <w:pPr>
        <w:pStyle w:val="Footer"/>
        <w:rPr>
          <w:rFonts w:ascii="Verdana" w:hAnsi="Verdana"/>
          <w:bCs/>
          <w:sz w:val="18"/>
        </w:rPr>
      </w:pPr>
      <w:r w:rsidRPr="00565EBF">
        <w:rPr>
          <w:rFonts w:ascii="Verdana" w:hAnsi="Verdana"/>
          <w:bCs/>
          <w:sz w:val="18"/>
        </w:rPr>
        <w:t>Executive Administrator</w:t>
      </w:r>
      <w:proofErr w:type="gramStart"/>
      <w:r w:rsidRPr="00565EBF">
        <w:rPr>
          <w:rFonts w:ascii="Verdana" w:hAnsi="Verdana"/>
          <w:bCs/>
          <w:sz w:val="18"/>
        </w:rPr>
        <w:t>:  Jodi</w:t>
      </w:r>
      <w:proofErr w:type="gramEnd"/>
      <w:r w:rsidRPr="00565EBF">
        <w:rPr>
          <w:rFonts w:ascii="Verdana" w:hAnsi="Verdana"/>
          <w:bCs/>
          <w:sz w:val="18"/>
        </w:rPr>
        <w:t xml:space="preserve"> Coville</w:t>
      </w:r>
    </w:p>
    <w:p w14:paraId="68D6C0E2" w14:textId="77777777" w:rsidR="007457B3" w:rsidRPr="00565EBF" w:rsidRDefault="007457B3" w:rsidP="007457B3">
      <w:pPr>
        <w:pStyle w:val="Footer"/>
        <w:rPr>
          <w:rFonts w:ascii="Verdana" w:hAnsi="Verdana"/>
          <w:bCs/>
          <w:sz w:val="18"/>
        </w:rPr>
      </w:pPr>
      <w:r>
        <w:rPr>
          <w:rFonts w:ascii="Verdana" w:hAnsi="Verdana"/>
          <w:bCs/>
          <w:sz w:val="18"/>
        </w:rPr>
        <w:t>Treasurer</w:t>
      </w:r>
      <w:proofErr w:type="gramStart"/>
      <w:r>
        <w:rPr>
          <w:rFonts w:ascii="Verdana" w:hAnsi="Verdana"/>
          <w:bCs/>
          <w:sz w:val="18"/>
        </w:rPr>
        <w:t>:  Steve</w:t>
      </w:r>
      <w:proofErr w:type="gramEnd"/>
      <w:r>
        <w:rPr>
          <w:rFonts w:ascii="Verdana" w:hAnsi="Verdana"/>
          <w:bCs/>
          <w:sz w:val="18"/>
        </w:rPr>
        <w:t xml:space="preserve"> Rothwell</w:t>
      </w:r>
    </w:p>
    <w:p w14:paraId="11B29B03" w14:textId="77777777" w:rsidR="007457B3" w:rsidRPr="00565EBF" w:rsidRDefault="007457B3" w:rsidP="007457B3">
      <w:pPr>
        <w:pStyle w:val="Footer"/>
        <w:rPr>
          <w:rFonts w:ascii="Verdana" w:hAnsi="Verdana"/>
          <w:bCs/>
          <w:sz w:val="1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1C66CBD9" wp14:editId="6C300EBB">
            <wp:simplePos x="0" y="0"/>
            <wp:positionH relativeFrom="column">
              <wp:posOffset>4486275</wp:posOffset>
            </wp:positionH>
            <wp:positionV relativeFrom="paragraph">
              <wp:posOffset>8340090</wp:posOffset>
            </wp:positionV>
            <wp:extent cx="2590165" cy="1438275"/>
            <wp:effectExtent l="0" t="0" r="0" b="0"/>
            <wp:wrapNone/>
            <wp:docPr id="4" name="Picture 1" descr="A group of logo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 descr="A group of logos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Cs/>
          <w:sz w:val="18"/>
        </w:rPr>
        <w:t>886 Barton Street East</w:t>
      </w:r>
    </w:p>
    <w:p w14:paraId="0BF16DB4" w14:textId="77777777" w:rsidR="007457B3" w:rsidRPr="00565EBF" w:rsidRDefault="007457B3" w:rsidP="007457B3">
      <w:pPr>
        <w:pStyle w:val="Footer"/>
        <w:rPr>
          <w:rFonts w:ascii="Verdana" w:hAnsi="Verdana"/>
          <w:bCs/>
          <w:sz w:val="18"/>
        </w:rPr>
      </w:pPr>
      <w:r w:rsidRPr="00565EBF">
        <w:rPr>
          <w:rFonts w:ascii="Verdana" w:hAnsi="Verdana"/>
          <w:bCs/>
          <w:sz w:val="18"/>
        </w:rPr>
        <w:t>Hamilton, ON   L8</w:t>
      </w:r>
      <w:r>
        <w:rPr>
          <w:noProof/>
        </w:rPr>
        <w:drawing>
          <wp:anchor distT="0" distB="0" distL="114300" distR="114300" simplePos="0" relativeHeight="251654656" behindDoc="0" locked="0" layoutInCell="1" allowOverlap="1" wp14:anchorId="564DA4AA" wp14:editId="0AB20E47">
            <wp:simplePos x="0" y="0"/>
            <wp:positionH relativeFrom="column">
              <wp:posOffset>4486275</wp:posOffset>
            </wp:positionH>
            <wp:positionV relativeFrom="paragraph">
              <wp:posOffset>8340090</wp:posOffset>
            </wp:positionV>
            <wp:extent cx="2590165" cy="1438275"/>
            <wp:effectExtent l="0" t="0" r="0" b="0"/>
            <wp:wrapNone/>
            <wp:docPr id="3" name="Picture 1" descr="A group of logos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group of logos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16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Cs/>
          <w:sz w:val="18"/>
        </w:rPr>
        <w:t>L 3B7</w:t>
      </w:r>
    </w:p>
    <w:p w14:paraId="480A3AED" w14:textId="77777777" w:rsidR="007457B3" w:rsidRPr="006E4345" w:rsidRDefault="007457B3" w:rsidP="007457B3">
      <w:pPr>
        <w:pStyle w:val="Footer"/>
        <w:tabs>
          <w:tab w:val="clear" w:pos="4320"/>
          <w:tab w:val="clear" w:pos="8640"/>
          <w:tab w:val="left" w:pos="7051"/>
        </w:tabs>
        <w:rPr>
          <w:rFonts w:ascii="Verdana" w:hAnsi="Verdana"/>
          <w:bCs/>
          <w:sz w:val="18"/>
          <w:lang w:val="fr-CA"/>
        </w:rPr>
      </w:pPr>
      <w:r w:rsidRPr="006E4345">
        <w:rPr>
          <w:rFonts w:ascii="Verdana" w:hAnsi="Verdana"/>
          <w:bCs/>
          <w:sz w:val="18"/>
          <w:lang w:val="fr-CA"/>
        </w:rPr>
        <w:t>Phone:  905-522-0917   Fax:  905-522-4011</w:t>
      </w:r>
      <w:r w:rsidRPr="006E4345">
        <w:rPr>
          <w:rFonts w:ascii="Verdana" w:hAnsi="Verdana"/>
          <w:bCs/>
          <w:sz w:val="18"/>
          <w:lang w:val="fr-CA"/>
        </w:rPr>
        <w:tab/>
      </w:r>
    </w:p>
    <w:p w14:paraId="4B837A34" w14:textId="77777777" w:rsidR="007457B3" w:rsidRPr="006E4345" w:rsidRDefault="007457B3" w:rsidP="007457B3">
      <w:pPr>
        <w:pStyle w:val="Footer"/>
        <w:rPr>
          <w:rFonts w:ascii="Verdana" w:hAnsi="Verdana"/>
          <w:bCs/>
          <w:sz w:val="18"/>
          <w:lang w:val="fr-CA"/>
        </w:rPr>
      </w:pPr>
      <w:proofErr w:type="gramStart"/>
      <w:r w:rsidRPr="006E4345">
        <w:rPr>
          <w:rFonts w:ascii="Verdana" w:hAnsi="Verdana"/>
          <w:bCs/>
          <w:sz w:val="18"/>
          <w:lang w:val="fr-CA"/>
        </w:rPr>
        <w:t>E-Mail</w:t>
      </w:r>
      <w:proofErr w:type="gramEnd"/>
      <w:r w:rsidRPr="006E4345">
        <w:rPr>
          <w:rFonts w:ascii="Verdana" w:hAnsi="Verdana"/>
          <w:bCs/>
          <w:sz w:val="18"/>
          <w:lang w:val="fr-CA"/>
        </w:rPr>
        <w:t xml:space="preserve">:  </w:t>
      </w:r>
      <w:hyperlink r:id="rId12" w:history="1">
        <w:r w:rsidRPr="006E4345">
          <w:rPr>
            <w:rStyle w:val="Hyperlink"/>
            <w:rFonts w:ascii="Verdana" w:hAnsi="Verdana"/>
            <w:bCs/>
            <w:sz w:val="18"/>
            <w:lang w:val="fr-CA"/>
          </w:rPr>
          <w:t>office@cupe5167.org</w:t>
        </w:r>
      </w:hyperlink>
      <w:r w:rsidRPr="006E4345">
        <w:rPr>
          <w:rFonts w:ascii="Verdana" w:hAnsi="Verdana"/>
          <w:bCs/>
          <w:sz w:val="18"/>
          <w:lang w:val="fr-CA"/>
        </w:rPr>
        <w:t xml:space="preserve">   </w:t>
      </w:r>
    </w:p>
    <w:p w14:paraId="0DF3EA25" w14:textId="77777777" w:rsidR="007457B3" w:rsidRPr="00E943A9" w:rsidRDefault="007457B3" w:rsidP="007457B3">
      <w:pPr>
        <w:pStyle w:val="Footer"/>
        <w:rPr>
          <w:lang w:val="fr-CA"/>
        </w:rPr>
      </w:pPr>
      <w:r w:rsidRPr="00E943A9">
        <w:rPr>
          <w:rFonts w:ascii="Verdana" w:hAnsi="Verdana"/>
          <w:bCs/>
          <w:sz w:val="10"/>
          <w:szCs w:val="10"/>
          <w:lang w:val="fr-CA"/>
        </w:rPr>
        <w:t xml:space="preserve">COPE: 343; </w:t>
      </w:r>
      <w:proofErr w:type="spellStart"/>
      <w:proofErr w:type="gramStart"/>
      <w:r w:rsidRPr="00E943A9">
        <w:rPr>
          <w:rFonts w:ascii="Verdana" w:hAnsi="Verdana"/>
          <w:bCs/>
          <w:sz w:val="10"/>
          <w:szCs w:val="10"/>
          <w:lang w:val="fr-CA"/>
        </w:rPr>
        <w:t>JC:ld</w:t>
      </w:r>
      <w:bookmarkEnd w:id="0"/>
      <w:bookmarkEnd w:id="1"/>
      <w:proofErr w:type="spellEnd"/>
      <w:proofErr w:type="gramEnd"/>
    </w:p>
    <w:p w14:paraId="66FE9F5A" w14:textId="03EFF364" w:rsidR="00AD20FE" w:rsidRPr="00E943A9" w:rsidRDefault="00AD20FE" w:rsidP="007457B3">
      <w:pPr>
        <w:spacing w:before="146"/>
        <w:ind w:left="360"/>
        <w:rPr>
          <w:sz w:val="16"/>
          <w:lang w:val="fr-CA"/>
        </w:rPr>
      </w:pPr>
    </w:p>
    <w:sectPr w:rsidR="00AD20FE" w:rsidRPr="00E943A9">
      <w:type w:val="continuous"/>
      <w:pgSz w:w="12240" w:h="20160"/>
      <w:pgMar w:top="460" w:right="36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6D290A"/>
    <w:multiLevelType w:val="hybridMultilevel"/>
    <w:tmpl w:val="4D7616F4"/>
    <w:lvl w:ilvl="0" w:tplc="DA5A4BBC">
      <w:start w:val="1"/>
      <w:numFmt w:val="decimal"/>
      <w:lvlText w:val="%1."/>
      <w:lvlJc w:val="left"/>
      <w:pPr>
        <w:ind w:left="1440" w:hanging="721"/>
      </w:pPr>
      <w:rPr>
        <w:rFonts w:hint="default"/>
        <w:spacing w:val="-2"/>
        <w:w w:val="99"/>
        <w:lang w:val="en-US" w:eastAsia="en-US" w:bidi="ar-SA"/>
      </w:rPr>
    </w:lvl>
    <w:lvl w:ilvl="1" w:tplc="E9D2D188">
      <w:numFmt w:val="bullet"/>
      <w:lvlText w:val=""/>
      <w:lvlJc w:val="left"/>
      <w:pPr>
        <w:ind w:left="1801" w:hanging="361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E820C2B4">
      <w:numFmt w:val="bullet"/>
      <w:lvlText w:val="•"/>
      <w:lvlJc w:val="left"/>
      <w:pPr>
        <w:ind w:left="2880" w:hanging="361"/>
      </w:pPr>
      <w:rPr>
        <w:rFonts w:hint="default"/>
        <w:lang w:val="en-US" w:eastAsia="en-US" w:bidi="ar-SA"/>
      </w:rPr>
    </w:lvl>
    <w:lvl w:ilvl="3" w:tplc="2DD6B202">
      <w:numFmt w:val="bullet"/>
      <w:lvlText w:val="•"/>
      <w:lvlJc w:val="left"/>
      <w:pPr>
        <w:ind w:left="3960" w:hanging="361"/>
      </w:pPr>
      <w:rPr>
        <w:rFonts w:hint="default"/>
        <w:lang w:val="en-US" w:eastAsia="en-US" w:bidi="ar-SA"/>
      </w:rPr>
    </w:lvl>
    <w:lvl w:ilvl="4" w:tplc="959E6D82">
      <w:numFmt w:val="bullet"/>
      <w:lvlText w:val="•"/>
      <w:lvlJc w:val="left"/>
      <w:pPr>
        <w:ind w:left="5040" w:hanging="361"/>
      </w:pPr>
      <w:rPr>
        <w:rFonts w:hint="default"/>
        <w:lang w:val="en-US" w:eastAsia="en-US" w:bidi="ar-SA"/>
      </w:rPr>
    </w:lvl>
    <w:lvl w:ilvl="5" w:tplc="81FAE0D4">
      <w:numFmt w:val="bullet"/>
      <w:lvlText w:val="•"/>
      <w:lvlJc w:val="left"/>
      <w:pPr>
        <w:ind w:left="6120" w:hanging="361"/>
      </w:pPr>
      <w:rPr>
        <w:rFonts w:hint="default"/>
        <w:lang w:val="en-US" w:eastAsia="en-US" w:bidi="ar-SA"/>
      </w:rPr>
    </w:lvl>
    <w:lvl w:ilvl="6" w:tplc="C5FE197C">
      <w:numFmt w:val="bullet"/>
      <w:lvlText w:val="•"/>
      <w:lvlJc w:val="left"/>
      <w:pPr>
        <w:ind w:left="7200" w:hanging="361"/>
      </w:pPr>
      <w:rPr>
        <w:rFonts w:hint="default"/>
        <w:lang w:val="en-US" w:eastAsia="en-US" w:bidi="ar-SA"/>
      </w:rPr>
    </w:lvl>
    <w:lvl w:ilvl="7" w:tplc="F418C2BC">
      <w:numFmt w:val="bullet"/>
      <w:lvlText w:val="•"/>
      <w:lvlJc w:val="left"/>
      <w:pPr>
        <w:ind w:left="8280" w:hanging="361"/>
      </w:pPr>
      <w:rPr>
        <w:rFonts w:hint="default"/>
        <w:lang w:val="en-US" w:eastAsia="en-US" w:bidi="ar-SA"/>
      </w:rPr>
    </w:lvl>
    <w:lvl w:ilvl="8" w:tplc="3A4E0F0A">
      <w:numFmt w:val="bullet"/>
      <w:lvlText w:val="•"/>
      <w:lvlJc w:val="left"/>
      <w:pPr>
        <w:ind w:left="9360" w:hanging="361"/>
      </w:pPr>
      <w:rPr>
        <w:rFonts w:hint="default"/>
        <w:lang w:val="en-US" w:eastAsia="en-US" w:bidi="ar-SA"/>
      </w:rPr>
    </w:lvl>
  </w:abstractNum>
  <w:num w:numId="1" w16cid:durableId="895239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0FE"/>
    <w:rsid w:val="000A0283"/>
    <w:rsid w:val="000D52A0"/>
    <w:rsid w:val="00137D63"/>
    <w:rsid w:val="003339D9"/>
    <w:rsid w:val="003A2375"/>
    <w:rsid w:val="007457B3"/>
    <w:rsid w:val="00920798"/>
    <w:rsid w:val="00AD20FE"/>
    <w:rsid w:val="00D959F0"/>
    <w:rsid w:val="00E943A9"/>
    <w:rsid w:val="00EA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B48E"/>
  <w15:docId w15:val="{5E8A3885-F2CD-4D69-9CC9-58C7E3F0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line="340" w:lineRule="exact"/>
      <w:ind w:left="144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line="266" w:lineRule="exact"/>
      <w:ind w:left="1800" w:hanging="360"/>
    </w:pPr>
  </w:style>
  <w:style w:type="paragraph" w:styleId="Title">
    <w:name w:val="Title"/>
    <w:basedOn w:val="Normal"/>
    <w:uiPriority w:val="10"/>
    <w:qFormat/>
    <w:pPr>
      <w:spacing w:before="117"/>
      <w:ind w:left="147"/>
      <w:jc w:val="center"/>
    </w:pPr>
    <w:rPr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  <w:pPr>
      <w:spacing w:line="266" w:lineRule="exact"/>
      <w:ind w:left="180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rsid w:val="007457B3"/>
    <w:pPr>
      <w:widowControl/>
      <w:tabs>
        <w:tab w:val="center" w:pos="4320"/>
        <w:tab w:val="right" w:pos="8640"/>
      </w:tabs>
      <w:autoSpaceDE/>
      <w:autoSpaceDN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57B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7457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tion@cupe5167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ice@cupe5167.org" TargetMode="External"/><Relationship Id="rId12" Type="http://schemas.openxmlformats.org/officeDocument/2006/relationships/hyperlink" Target="mailto:office@cupe5167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ducation@cupe5167.org" TargetMode="External"/><Relationship Id="rId11" Type="http://schemas.openxmlformats.org/officeDocument/2006/relationships/image" Target="media/image3.jpeg"/><Relationship Id="rId5" Type="http://schemas.openxmlformats.org/officeDocument/2006/relationships/hyperlink" Target="mailto:office@cupe5167.or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Notice Issued On:</vt:lpstr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Notice Issued On:</dc:title>
  <dc:creator>C.U.P.E. LOCAL 167</dc:creator>
  <cp:lastModifiedBy>Le Dam</cp:lastModifiedBy>
  <cp:revision>5</cp:revision>
  <cp:lastPrinted>2026-01-12T20:50:00Z</cp:lastPrinted>
  <dcterms:created xsi:type="dcterms:W3CDTF">2026-01-12T20:13:00Z</dcterms:created>
  <dcterms:modified xsi:type="dcterms:W3CDTF">2026-01-12T20:50:00Z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2025-10-30T00:00:00Z</vt:filetime>
  </property>
  <property fmtid="{D5CDD505-2E9C-101B-9397-08002B2CF9AE}" pid="5" name="Producer">
    <vt:lpwstr>Microsoft® Word for Microsoft 365</vt:lpwstr>
  </property>
</Properties>
</file>